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CA" w:rsidRPr="001F0841" w:rsidRDefault="00B50CCA" w:rsidP="001F084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F0841">
        <w:rPr>
          <w:rFonts w:ascii="Times New Roman" w:hAnsi="Times New Roman" w:cs="Times New Roman"/>
          <w:b/>
          <w:sz w:val="24"/>
          <w:szCs w:val="24"/>
          <w:u w:val="single"/>
        </w:rPr>
        <w:t>Národní</w:t>
      </w:r>
      <w:proofErr w:type="spellEnd"/>
      <w:r w:rsidRPr="001F08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F0841">
        <w:rPr>
          <w:rFonts w:ascii="Times New Roman" w:hAnsi="Times New Roman" w:cs="Times New Roman"/>
          <w:b/>
          <w:sz w:val="24"/>
          <w:szCs w:val="24"/>
          <w:u w:val="single"/>
        </w:rPr>
        <w:t>institut</w:t>
      </w:r>
      <w:proofErr w:type="spellEnd"/>
      <w:r w:rsidRPr="001F08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61AA8" w:rsidRPr="001F0841">
        <w:rPr>
          <w:rFonts w:ascii="Times New Roman" w:hAnsi="Times New Roman" w:cs="Times New Roman"/>
          <w:b/>
          <w:sz w:val="24"/>
          <w:szCs w:val="24"/>
          <w:u w:val="single"/>
        </w:rPr>
        <w:t xml:space="preserve">pro </w:t>
      </w:r>
      <w:proofErr w:type="spellStart"/>
      <w:r w:rsidR="00861AA8" w:rsidRPr="001F0841">
        <w:rPr>
          <w:rFonts w:ascii="Times New Roman" w:hAnsi="Times New Roman" w:cs="Times New Roman"/>
          <w:b/>
          <w:sz w:val="24"/>
          <w:szCs w:val="24"/>
          <w:u w:val="single"/>
        </w:rPr>
        <w:t>další</w:t>
      </w:r>
      <w:proofErr w:type="spellEnd"/>
      <w:r w:rsidR="00861AA8" w:rsidRPr="001F08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61AA8" w:rsidRPr="001F0841">
        <w:rPr>
          <w:rFonts w:ascii="Times New Roman" w:hAnsi="Times New Roman" w:cs="Times New Roman"/>
          <w:b/>
          <w:sz w:val="24"/>
          <w:szCs w:val="24"/>
          <w:u w:val="single"/>
        </w:rPr>
        <w:t>vzdělávání</w:t>
      </w:r>
      <w:proofErr w:type="spellEnd"/>
      <w:r w:rsidR="00861AA8" w:rsidRPr="001F0841">
        <w:rPr>
          <w:rFonts w:ascii="Times New Roman" w:hAnsi="Times New Roman" w:cs="Times New Roman"/>
          <w:b/>
          <w:sz w:val="24"/>
          <w:szCs w:val="24"/>
          <w:u w:val="single"/>
        </w:rPr>
        <w:t xml:space="preserve"> MŠMT</w:t>
      </w:r>
    </w:p>
    <w:p w:rsidR="00861AA8" w:rsidRPr="001F0841" w:rsidRDefault="00861AA8" w:rsidP="001F08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b/>
          <w:sz w:val="24"/>
          <w:szCs w:val="24"/>
          <w:u w:val="single"/>
        </w:rPr>
        <w:t>Soutěž</w:t>
      </w:r>
      <w:proofErr w:type="spellEnd"/>
      <w:r w:rsidRPr="001F0841">
        <w:rPr>
          <w:rFonts w:ascii="Times New Roman" w:hAnsi="Times New Roman" w:cs="Times New Roman"/>
          <w:b/>
          <w:sz w:val="24"/>
          <w:szCs w:val="24"/>
          <w:u w:val="single"/>
        </w:rPr>
        <w:t xml:space="preserve"> Daniel</w:t>
      </w:r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AA8" w:rsidRPr="001F0841" w:rsidRDefault="00861AA8" w:rsidP="001F0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b/>
          <w:sz w:val="24"/>
          <w:szCs w:val="24"/>
        </w:rPr>
        <w:t>Kategorie</w:t>
      </w:r>
      <w:proofErr w:type="spellEnd"/>
      <w:r w:rsidRPr="001F084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F0841">
        <w:rPr>
          <w:rFonts w:ascii="Times New Roman" w:hAnsi="Times New Roman" w:cs="Times New Roman"/>
          <w:b/>
          <w:sz w:val="24"/>
          <w:szCs w:val="24"/>
        </w:rPr>
        <w:t>historici</w:t>
      </w:r>
      <w:proofErr w:type="spellEnd"/>
    </w:p>
    <w:p w:rsidR="00B50CCA" w:rsidRPr="001F0841" w:rsidRDefault="00B50CCA" w:rsidP="001F084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F0841">
        <w:rPr>
          <w:rFonts w:ascii="Times New Roman" w:hAnsi="Times New Roman" w:cs="Times New Roman"/>
          <w:b/>
          <w:sz w:val="24"/>
          <w:szCs w:val="24"/>
          <w:u w:val="single"/>
        </w:rPr>
        <w:t>Hodnocení</w:t>
      </w:r>
      <w:proofErr w:type="spellEnd"/>
      <w:r w:rsidRPr="001F08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F0841">
        <w:rPr>
          <w:rFonts w:ascii="Times New Roman" w:hAnsi="Times New Roman" w:cs="Times New Roman"/>
          <w:b/>
          <w:sz w:val="24"/>
          <w:szCs w:val="24"/>
          <w:u w:val="single"/>
        </w:rPr>
        <w:t>prací</w:t>
      </w:r>
      <w:proofErr w:type="spellEnd"/>
      <w:r w:rsidRPr="001F084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E2164A" w:rsidRPr="001F0841">
        <w:rPr>
          <w:rFonts w:ascii="Times New Roman" w:hAnsi="Times New Roman" w:cs="Times New Roman"/>
          <w:b/>
          <w:sz w:val="24"/>
          <w:szCs w:val="24"/>
          <w:u w:val="single"/>
        </w:rPr>
        <w:t xml:space="preserve">Mgr. </w:t>
      </w:r>
      <w:r w:rsidR="0039360B" w:rsidRPr="001F0841">
        <w:rPr>
          <w:rFonts w:ascii="Times New Roman" w:hAnsi="Times New Roman" w:cs="Times New Roman"/>
          <w:b/>
          <w:sz w:val="24"/>
          <w:szCs w:val="24"/>
          <w:u w:val="single"/>
        </w:rPr>
        <w:t>Zuzana Pavlovská</w:t>
      </w:r>
    </w:p>
    <w:p w:rsidR="00861AA8" w:rsidRPr="001F0841" w:rsidRDefault="00861AA8" w:rsidP="001F0841">
      <w:pPr>
        <w:rPr>
          <w:rFonts w:ascii="Times New Roman" w:hAnsi="Times New Roman" w:cs="Times New Roman"/>
          <w:sz w:val="24"/>
          <w:szCs w:val="24"/>
        </w:rPr>
      </w:pPr>
    </w:p>
    <w:p w:rsidR="003544DF" w:rsidRPr="001F0841" w:rsidRDefault="003544DF" w:rsidP="001F0841">
      <w:pPr>
        <w:rPr>
          <w:rFonts w:ascii="Times New Roman" w:hAnsi="Times New Roman" w:cs="Times New Roman"/>
          <w:sz w:val="24"/>
          <w:szCs w:val="24"/>
        </w:rPr>
      </w:pPr>
    </w:p>
    <w:p w:rsidR="003544DF" w:rsidRPr="001F0841" w:rsidRDefault="003544DF" w:rsidP="001F0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b/>
          <w:sz w:val="24"/>
          <w:szCs w:val="24"/>
        </w:rPr>
        <w:t>Kategorie</w:t>
      </w:r>
      <w:proofErr w:type="spellEnd"/>
      <w:r w:rsidRPr="001F0841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B50CCA" w:rsidRPr="001F0841" w:rsidRDefault="004F5B89" w:rsidP="001F0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b/>
          <w:sz w:val="24"/>
          <w:szCs w:val="24"/>
        </w:rPr>
        <w:t>Natálie</w:t>
      </w:r>
      <w:proofErr w:type="spellEnd"/>
      <w:r w:rsidRPr="001F08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/>
          <w:sz w:val="24"/>
          <w:szCs w:val="24"/>
        </w:rPr>
        <w:t>Kopecká</w:t>
      </w:r>
      <w:proofErr w:type="spellEnd"/>
      <w:r w:rsidRPr="001F0841">
        <w:rPr>
          <w:rFonts w:ascii="Times New Roman" w:hAnsi="Times New Roman" w:cs="Times New Roman"/>
          <w:b/>
          <w:sz w:val="24"/>
          <w:szCs w:val="24"/>
        </w:rPr>
        <w:t xml:space="preserve">, ZŠ </w:t>
      </w:r>
      <w:proofErr w:type="spellStart"/>
      <w:r w:rsidRPr="001F0841">
        <w:rPr>
          <w:rFonts w:ascii="Times New Roman" w:hAnsi="Times New Roman" w:cs="Times New Roman"/>
          <w:b/>
          <w:sz w:val="24"/>
          <w:szCs w:val="24"/>
        </w:rPr>
        <w:t>Vlašim</w:t>
      </w:r>
      <w:proofErr w:type="spellEnd"/>
      <w:r w:rsidR="00133405" w:rsidRPr="001F08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0841">
        <w:rPr>
          <w:rFonts w:ascii="Times New Roman" w:hAnsi="Times New Roman" w:cs="Times New Roman"/>
          <w:b/>
          <w:sz w:val="24"/>
          <w:szCs w:val="24"/>
        </w:rPr>
        <w:t>-</w:t>
      </w:r>
      <w:r w:rsidR="00133405" w:rsidRPr="001F08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/>
          <w:sz w:val="24"/>
          <w:szCs w:val="24"/>
        </w:rPr>
        <w:t>Vorlina</w:t>
      </w:r>
      <w:proofErr w:type="spellEnd"/>
      <w:r w:rsidRPr="001F08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1F0841">
        <w:rPr>
          <w:rFonts w:ascii="Times New Roman" w:hAnsi="Times New Roman" w:cs="Times New Roman"/>
          <w:b/>
          <w:sz w:val="24"/>
          <w:szCs w:val="24"/>
        </w:rPr>
        <w:t>Vietnamci</w:t>
      </w:r>
      <w:proofErr w:type="spellEnd"/>
      <w:r w:rsidRPr="001F0841">
        <w:rPr>
          <w:rFonts w:ascii="Times New Roman" w:hAnsi="Times New Roman" w:cs="Times New Roman"/>
          <w:b/>
          <w:sz w:val="24"/>
          <w:szCs w:val="24"/>
        </w:rPr>
        <w:t xml:space="preserve"> v </w:t>
      </w:r>
      <w:proofErr w:type="spellStart"/>
      <w:r w:rsidRPr="001F0841">
        <w:rPr>
          <w:rFonts w:ascii="Times New Roman" w:hAnsi="Times New Roman" w:cs="Times New Roman"/>
          <w:b/>
          <w:sz w:val="24"/>
          <w:szCs w:val="24"/>
        </w:rPr>
        <w:t>Ćeském</w:t>
      </w:r>
      <w:proofErr w:type="spellEnd"/>
      <w:r w:rsidRPr="001F08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/>
          <w:sz w:val="24"/>
          <w:szCs w:val="24"/>
        </w:rPr>
        <w:t>státě</w:t>
      </w:r>
      <w:proofErr w:type="spellEnd"/>
    </w:p>
    <w:p w:rsidR="006C5B05" w:rsidRPr="001F0841" w:rsidRDefault="006C5B05" w:rsidP="001F0841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Práce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studentky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je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zajímavá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především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díky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zvolenému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téma</w:t>
      </w:r>
      <w:r w:rsidR="004F5B89" w:rsidRPr="001F0841">
        <w:rPr>
          <w:rFonts w:ascii="Times New Roman" w:hAnsi="Times New Roman" w:cs="Times New Roman"/>
          <w:bCs/>
          <w:sz w:val="24"/>
          <w:szCs w:val="24"/>
        </w:rPr>
        <w:t>tu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které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soutěži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Dan</w:t>
      </w:r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iel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nebývá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časté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>. Jen je</w:t>
      </w:r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škoda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ž</w:t>
      </w:r>
      <w:r w:rsidR="004F5B89" w:rsidRPr="001F0841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opírá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pouze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dvě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knihy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6744">
        <w:rPr>
          <w:rFonts w:ascii="Times New Roman" w:hAnsi="Times New Roman" w:cs="Times New Roman"/>
          <w:bCs/>
          <w:sz w:val="24"/>
          <w:szCs w:val="24"/>
        </w:rPr>
        <w:t>ostatní</w:t>
      </w:r>
      <w:proofErr w:type="spellEnd"/>
      <w:r w:rsidR="004467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6744">
        <w:rPr>
          <w:rFonts w:ascii="Times New Roman" w:hAnsi="Times New Roman" w:cs="Times New Roman"/>
          <w:bCs/>
          <w:sz w:val="24"/>
          <w:szCs w:val="24"/>
        </w:rPr>
        <w:t>část</w:t>
      </w:r>
      <w:proofErr w:type="spellEnd"/>
      <w:r w:rsidR="004467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6744">
        <w:rPr>
          <w:rFonts w:ascii="Times New Roman" w:hAnsi="Times New Roman" w:cs="Times New Roman"/>
          <w:bCs/>
          <w:sz w:val="24"/>
          <w:szCs w:val="24"/>
        </w:rPr>
        <w:t>vychází</w:t>
      </w:r>
      <w:proofErr w:type="spellEnd"/>
      <w:r w:rsidR="00446744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446744">
        <w:rPr>
          <w:rFonts w:ascii="Times New Roman" w:hAnsi="Times New Roman" w:cs="Times New Roman"/>
          <w:bCs/>
          <w:sz w:val="24"/>
          <w:szCs w:val="24"/>
        </w:rPr>
        <w:t>internetového</w:t>
      </w:r>
      <w:proofErr w:type="spellEnd"/>
      <w:r w:rsidR="004467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zdroj</w:t>
      </w:r>
      <w:r w:rsidR="00446744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který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je v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práci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použit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bohužel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beze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změn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>.</w:t>
      </w:r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33405" w:rsidRPr="001F0841" w:rsidRDefault="00A40F10" w:rsidP="001F0841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Formální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stránka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práce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dostatečná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obsahuje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obsah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dva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rozhovory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fotogalerii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seznam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použité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literatury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včetně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internetových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zdrojů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Bohužel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práce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neobsahuje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závěr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či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shrnutí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kde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by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autorka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zhodnotila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výsledky</w:t>
      </w:r>
      <w:proofErr w:type="spellEnd"/>
      <w:r w:rsidR="004F5B89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B89" w:rsidRPr="001F0841">
        <w:rPr>
          <w:rFonts w:ascii="Times New Roman" w:hAnsi="Times New Roman" w:cs="Times New Roman"/>
          <w:bCs/>
          <w:sz w:val="24"/>
          <w:szCs w:val="24"/>
        </w:rPr>
        <w:t>svého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pojednání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Práce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nás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seznamuje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krátce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s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historiíí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Vietnamu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90FB4" w:rsidRPr="001F0841">
        <w:rPr>
          <w:rFonts w:ascii="Times New Roman" w:hAnsi="Times New Roman" w:cs="Times New Roman"/>
          <w:bCs/>
          <w:sz w:val="24"/>
          <w:szCs w:val="24"/>
        </w:rPr>
        <w:t>imigrací</w:t>
      </w:r>
      <w:proofErr w:type="spellEnd"/>
      <w:r w:rsidR="00290FB4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0FB4" w:rsidRPr="001F0841">
        <w:rPr>
          <w:rFonts w:ascii="Times New Roman" w:hAnsi="Times New Roman" w:cs="Times New Roman"/>
          <w:bCs/>
          <w:sz w:val="24"/>
          <w:szCs w:val="24"/>
        </w:rPr>
        <w:t>vietnamské</w:t>
      </w:r>
      <w:proofErr w:type="spellEnd"/>
      <w:r w:rsidR="00290FB4" w:rsidRPr="001F0841">
        <w:rPr>
          <w:rFonts w:ascii="Times New Roman" w:hAnsi="Times New Roman" w:cs="Times New Roman"/>
          <w:bCs/>
          <w:sz w:val="24"/>
          <w:szCs w:val="24"/>
        </w:rPr>
        <w:t xml:space="preserve"> populace</w:t>
      </w:r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bývalého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Československa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změnami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které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nastali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po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roce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1989.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Jedna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kapitola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také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věnována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Čechovietnamcům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velmi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zají</w:t>
      </w:r>
      <w:r w:rsidR="00133405" w:rsidRPr="001F0841">
        <w:rPr>
          <w:rFonts w:ascii="Times New Roman" w:hAnsi="Times New Roman" w:cs="Times New Roman"/>
          <w:bCs/>
          <w:sz w:val="24"/>
          <w:szCs w:val="24"/>
        </w:rPr>
        <w:t>mavou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podkládám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druhou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část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prác</w:t>
      </w:r>
      <w:r w:rsidR="00204BB7" w:rsidRPr="001F0841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kdy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autorka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oslovila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svoji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spolužačku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která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již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narodila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České</w:t>
      </w:r>
      <w:proofErr w:type="spellEnd"/>
      <w:r w:rsidR="00204BB7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BB7" w:rsidRPr="001F0841">
        <w:rPr>
          <w:rFonts w:ascii="Times New Roman" w:hAnsi="Times New Roman" w:cs="Times New Roman"/>
          <w:bCs/>
          <w:sz w:val="24"/>
          <w:szCs w:val="24"/>
        </w:rPr>
        <w:t>republice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290FB4" w:rsidRPr="001F0841">
        <w:rPr>
          <w:rFonts w:ascii="Times New Roman" w:hAnsi="Times New Roman" w:cs="Times New Roman"/>
          <w:bCs/>
          <w:sz w:val="24"/>
          <w:szCs w:val="24"/>
        </w:rPr>
        <w:t>Druhý</w:t>
      </w:r>
      <w:proofErr w:type="spellEnd"/>
      <w:r w:rsidR="00290FB4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0FB4" w:rsidRPr="001F0841">
        <w:rPr>
          <w:rFonts w:ascii="Times New Roman" w:hAnsi="Times New Roman" w:cs="Times New Roman"/>
          <w:bCs/>
          <w:sz w:val="24"/>
          <w:szCs w:val="24"/>
        </w:rPr>
        <w:t>rozhovor</w:t>
      </w:r>
      <w:proofErr w:type="spellEnd"/>
      <w:r w:rsidR="00290FB4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0FB4" w:rsidRPr="001F0841">
        <w:rPr>
          <w:rFonts w:ascii="Times New Roman" w:hAnsi="Times New Roman" w:cs="Times New Roman"/>
          <w:bCs/>
          <w:sz w:val="24"/>
          <w:szCs w:val="24"/>
        </w:rPr>
        <w:t>byl</w:t>
      </w:r>
      <w:proofErr w:type="spellEnd"/>
      <w:r w:rsidR="00290FB4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0FB4" w:rsidRPr="001F0841">
        <w:rPr>
          <w:rFonts w:ascii="Times New Roman" w:hAnsi="Times New Roman" w:cs="Times New Roman"/>
          <w:bCs/>
          <w:sz w:val="24"/>
          <w:szCs w:val="24"/>
        </w:rPr>
        <w:t>pak</w:t>
      </w:r>
      <w:proofErr w:type="spellEnd"/>
      <w:r w:rsidR="00290FB4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0FB4" w:rsidRPr="001F0841">
        <w:rPr>
          <w:rFonts w:ascii="Times New Roman" w:hAnsi="Times New Roman" w:cs="Times New Roman"/>
          <w:bCs/>
          <w:sz w:val="24"/>
          <w:szCs w:val="24"/>
        </w:rPr>
        <w:t>veden</w:t>
      </w:r>
      <w:proofErr w:type="spellEnd"/>
      <w:r w:rsidR="00290FB4" w:rsidRPr="001F0841">
        <w:rPr>
          <w:rFonts w:ascii="Times New Roman" w:hAnsi="Times New Roman" w:cs="Times New Roman"/>
          <w:bCs/>
          <w:sz w:val="24"/>
          <w:szCs w:val="24"/>
        </w:rPr>
        <w:t xml:space="preserve"> s </w:t>
      </w:r>
      <w:proofErr w:type="spellStart"/>
      <w:r w:rsidR="00290FB4" w:rsidRPr="001F0841">
        <w:rPr>
          <w:rFonts w:ascii="Times New Roman" w:hAnsi="Times New Roman" w:cs="Times New Roman"/>
          <w:bCs/>
          <w:sz w:val="24"/>
          <w:szCs w:val="24"/>
        </w:rPr>
        <w:t>podnikatelem</w:t>
      </w:r>
      <w:proofErr w:type="spellEnd"/>
      <w:r w:rsidR="00FB7DB7">
        <w:rPr>
          <w:rFonts w:ascii="Times New Roman" w:hAnsi="Times New Roman" w:cs="Times New Roman"/>
          <w:bCs/>
          <w:sz w:val="24"/>
          <w:szCs w:val="24"/>
        </w:rPr>
        <w:t>,</w:t>
      </w:r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který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FB4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0FB4" w:rsidRPr="001F0841">
        <w:rPr>
          <w:rFonts w:ascii="Times New Roman" w:hAnsi="Times New Roman" w:cs="Times New Roman"/>
          <w:bCs/>
          <w:sz w:val="24"/>
          <w:szCs w:val="24"/>
        </w:rPr>
        <w:t>má</w:t>
      </w:r>
      <w:proofErr w:type="spellEnd"/>
      <w:proofErr w:type="gramEnd"/>
      <w:r w:rsidR="00290FB4" w:rsidRPr="001F0841">
        <w:rPr>
          <w:rFonts w:ascii="Times New Roman" w:hAnsi="Times New Roman" w:cs="Times New Roman"/>
          <w:bCs/>
          <w:sz w:val="24"/>
          <w:szCs w:val="24"/>
        </w:rPr>
        <w:t xml:space="preserve"> s </w:t>
      </w:r>
      <w:proofErr w:type="spellStart"/>
      <w:r w:rsidR="00290FB4" w:rsidRPr="001F0841">
        <w:rPr>
          <w:rFonts w:ascii="Times New Roman" w:hAnsi="Times New Roman" w:cs="Times New Roman"/>
          <w:bCs/>
          <w:sz w:val="24"/>
          <w:szCs w:val="24"/>
        </w:rPr>
        <w:t>Vietnamci</w:t>
      </w:r>
      <w:proofErr w:type="spellEnd"/>
      <w:r w:rsidR="00290FB4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0FB4" w:rsidRPr="001F0841">
        <w:rPr>
          <w:rFonts w:ascii="Times New Roman" w:hAnsi="Times New Roman" w:cs="Times New Roman"/>
          <w:bCs/>
          <w:sz w:val="24"/>
          <w:szCs w:val="24"/>
        </w:rPr>
        <w:t>osobní</w:t>
      </w:r>
      <w:proofErr w:type="spellEnd"/>
      <w:r w:rsidR="00290FB4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0FB4" w:rsidRPr="001F0841">
        <w:rPr>
          <w:rFonts w:ascii="Times New Roman" w:hAnsi="Times New Roman" w:cs="Times New Roman"/>
          <w:bCs/>
          <w:sz w:val="24"/>
          <w:szCs w:val="24"/>
        </w:rPr>
        <w:t>zkušenost</w:t>
      </w:r>
      <w:proofErr w:type="spellEnd"/>
      <w:r w:rsidR="00290FB4" w:rsidRPr="001F0841">
        <w:rPr>
          <w:rFonts w:ascii="Times New Roman" w:hAnsi="Times New Roman" w:cs="Times New Roman"/>
          <w:bCs/>
          <w:sz w:val="24"/>
          <w:szCs w:val="24"/>
        </w:rPr>
        <w:t>.</w:t>
      </w:r>
      <w:r w:rsidR="005616A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A5" w:rsidRPr="001F0841">
        <w:rPr>
          <w:rFonts w:ascii="Times New Roman" w:hAnsi="Times New Roman" w:cs="Times New Roman"/>
          <w:bCs/>
          <w:sz w:val="24"/>
          <w:szCs w:val="24"/>
        </w:rPr>
        <w:t>Domnívám</w:t>
      </w:r>
      <w:proofErr w:type="spellEnd"/>
      <w:r w:rsidR="005616A5" w:rsidRPr="001F0841">
        <w:rPr>
          <w:rFonts w:ascii="Times New Roman" w:hAnsi="Times New Roman" w:cs="Times New Roman"/>
          <w:bCs/>
          <w:sz w:val="24"/>
          <w:szCs w:val="24"/>
        </w:rPr>
        <w:t xml:space="preserve"> se, </w:t>
      </w:r>
      <w:proofErr w:type="spellStart"/>
      <w:r w:rsidR="005616A5" w:rsidRPr="001F0841">
        <w:rPr>
          <w:rFonts w:ascii="Times New Roman" w:hAnsi="Times New Roman" w:cs="Times New Roman"/>
          <w:bCs/>
          <w:sz w:val="24"/>
          <w:szCs w:val="24"/>
        </w:rPr>
        <w:t>že</w:t>
      </w:r>
      <w:proofErr w:type="spellEnd"/>
      <w:r w:rsidR="005616A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A5" w:rsidRPr="001F0841">
        <w:rPr>
          <w:rFonts w:ascii="Times New Roman" w:hAnsi="Times New Roman" w:cs="Times New Roman"/>
          <w:bCs/>
          <w:sz w:val="24"/>
          <w:szCs w:val="24"/>
        </w:rPr>
        <w:t>právě</w:t>
      </w:r>
      <w:proofErr w:type="spellEnd"/>
      <w:r w:rsidR="005616A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A5" w:rsidRPr="001F0841">
        <w:rPr>
          <w:rFonts w:ascii="Times New Roman" w:hAnsi="Times New Roman" w:cs="Times New Roman"/>
          <w:bCs/>
          <w:sz w:val="24"/>
          <w:szCs w:val="24"/>
        </w:rPr>
        <w:t>tyto</w:t>
      </w:r>
      <w:proofErr w:type="spellEnd"/>
      <w:r w:rsidR="005616A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A5" w:rsidRPr="001F0841">
        <w:rPr>
          <w:rFonts w:ascii="Times New Roman" w:hAnsi="Times New Roman" w:cs="Times New Roman"/>
          <w:bCs/>
          <w:sz w:val="24"/>
          <w:szCs w:val="24"/>
        </w:rPr>
        <w:t>dva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rozhovory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měly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být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hlavním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bodem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celé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práce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Autorka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mohla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proofErr w:type="gram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základě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dobře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zvolených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otá</w:t>
      </w:r>
      <w:r w:rsidR="005616A5" w:rsidRPr="001F0841">
        <w:rPr>
          <w:rFonts w:ascii="Times New Roman" w:hAnsi="Times New Roman" w:cs="Times New Roman"/>
          <w:bCs/>
          <w:sz w:val="24"/>
          <w:szCs w:val="24"/>
        </w:rPr>
        <w:t>zek</w:t>
      </w:r>
      <w:proofErr w:type="spellEnd"/>
      <w:r w:rsidR="005616A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A5" w:rsidRPr="001F0841">
        <w:rPr>
          <w:rFonts w:ascii="Times New Roman" w:hAnsi="Times New Roman" w:cs="Times New Roman"/>
          <w:bCs/>
          <w:sz w:val="24"/>
          <w:szCs w:val="24"/>
        </w:rPr>
        <w:t>analyzovat</w:t>
      </w:r>
      <w:proofErr w:type="spellEnd"/>
      <w:r w:rsidR="005616A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A5" w:rsidRPr="001F0841">
        <w:rPr>
          <w:rFonts w:ascii="Times New Roman" w:hAnsi="Times New Roman" w:cs="Times New Roman"/>
          <w:bCs/>
          <w:sz w:val="24"/>
          <w:szCs w:val="24"/>
        </w:rPr>
        <w:t>odpovědi</w:t>
      </w:r>
      <w:proofErr w:type="spellEnd"/>
      <w:r w:rsidR="005616A5" w:rsidRPr="001F0841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5616A5" w:rsidRPr="001F0841">
        <w:rPr>
          <w:rFonts w:ascii="Times New Roman" w:hAnsi="Times New Roman" w:cs="Times New Roman"/>
          <w:bCs/>
          <w:sz w:val="24"/>
          <w:szCs w:val="24"/>
        </w:rPr>
        <w:t>přinés</w:t>
      </w:r>
      <w:r w:rsidR="00133405" w:rsidRPr="001F0841">
        <w:rPr>
          <w:rFonts w:ascii="Times New Roman" w:hAnsi="Times New Roman" w:cs="Times New Roman"/>
          <w:bCs/>
          <w:sz w:val="24"/>
          <w:szCs w:val="24"/>
        </w:rPr>
        <w:t>t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tak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zajímavé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pohledy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současnou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3405" w:rsidRPr="001F0841">
        <w:rPr>
          <w:rFonts w:ascii="Times New Roman" w:hAnsi="Times New Roman" w:cs="Times New Roman"/>
          <w:bCs/>
          <w:sz w:val="24"/>
          <w:szCs w:val="24"/>
        </w:rPr>
        <w:t>situaci</w:t>
      </w:r>
      <w:proofErr w:type="spellEnd"/>
      <w:r w:rsidR="00133405" w:rsidRPr="001F0841">
        <w:rPr>
          <w:rFonts w:ascii="Times New Roman" w:hAnsi="Times New Roman" w:cs="Times New Roman"/>
          <w:bCs/>
          <w:sz w:val="24"/>
          <w:szCs w:val="24"/>
        </w:rPr>
        <w:t>.</w:t>
      </w:r>
    </w:p>
    <w:p w:rsidR="00133405" w:rsidRPr="001F0841" w:rsidRDefault="00133405" w:rsidP="001F0841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Práci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bych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tedy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vytkla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mého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pohledu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její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nedokončenost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neboť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jak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již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jsem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zmínila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neobsahuje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závěr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dále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zkopírování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velké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části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internetových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zdrojů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neuvedení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čerpání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t</w:t>
      </w:r>
      <w:r w:rsidR="005616A5" w:rsidRPr="001F0841">
        <w:rPr>
          <w:rFonts w:ascii="Times New Roman" w:hAnsi="Times New Roman" w:cs="Times New Roman"/>
          <w:bCs/>
          <w:sz w:val="24"/>
          <w:szCs w:val="24"/>
        </w:rPr>
        <w:t>extu</w:t>
      </w:r>
      <w:proofErr w:type="spellEnd"/>
      <w:r w:rsidR="005616A5"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616A5" w:rsidRPr="001F0841">
        <w:rPr>
          <w:rFonts w:ascii="Times New Roman" w:hAnsi="Times New Roman" w:cs="Times New Roman"/>
          <w:bCs/>
          <w:sz w:val="24"/>
          <w:szCs w:val="24"/>
        </w:rPr>
        <w:t>chybí</w:t>
      </w:r>
      <w:proofErr w:type="spellEnd"/>
      <w:r w:rsidR="005616A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A5" w:rsidRPr="001F0841">
        <w:rPr>
          <w:rFonts w:ascii="Times New Roman" w:hAnsi="Times New Roman" w:cs="Times New Roman"/>
          <w:bCs/>
          <w:sz w:val="24"/>
          <w:szCs w:val="24"/>
        </w:rPr>
        <w:t>poznámkový</w:t>
      </w:r>
      <w:proofErr w:type="spellEnd"/>
      <w:r w:rsidR="005616A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A5" w:rsidRPr="001F0841">
        <w:rPr>
          <w:rFonts w:ascii="Times New Roman" w:hAnsi="Times New Roman" w:cs="Times New Roman"/>
          <w:bCs/>
          <w:sz w:val="24"/>
          <w:szCs w:val="24"/>
        </w:rPr>
        <w:t>aparát</w:t>
      </w:r>
      <w:proofErr w:type="spellEnd"/>
      <w:r w:rsidR="005616A5"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616A5" w:rsidRPr="001F084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když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samozřej</w:t>
      </w:r>
      <w:r w:rsidR="005616A5" w:rsidRPr="001F0841">
        <w:rPr>
          <w:rFonts w:ascii="Times New Roman" w:hAnsi="Times New Roman" w:cs="Times New Roman"/>
          <w:bCs/>
          <w:sz w:val="24"/>
          <w:szCs w:val="24"/>
        </w:rPr>
        <w:t>mě</w:t>
      </w:r>
      <w:proofErr w:type="spellEnd"/>
      <w:r w:rsidR="005616A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A5" w:rsidRPr="001F0841">
        <w:rPr>
          <w:rFonts w:ascii="Times New Roman" w:hAnsi="Times New Roman" w:cs="Times New Roman"/>
          <w:bCs/>
          <w:sz w:val="24"/>
          <w:szCs w:val="24"/>
        </w:rPr>
        <w:t>nutné</w:t>
      </w:r>
      <w:proofErr w:type="spellEnd"/>
      <w:r w:rsidR="005616A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A5" w:rsidRPr="001F0841">
        <w:rPr>
          <w:rFonts w:ascii="Times New Roman" w:hAnsi="Times New Roman" w:cs="Times New Roman"/>
          <w:bCs/>
          <w:sz w:val="24"/>
          <w:szCs w:val="24"/>
        </w:rPr>
        <w:t>přihlédnout</w:t>
      </w:r>
      <w:proofErr w:type="spellEnd"/>
      <w:r w:rsidR="005616A5" w:rsidRPr="001F0841">
        <w:rPr>
          <w:rFonts w:ascii="Times New Roman" w:hAnsi="Times New Roman" w:cs="Times New Roman"/>
          <w:bCs/>
          <w:sz w:val="24"/>
          <w:szCs w:val="24"/>
        </w:rPr>
        <w:t xml:space="preserve"> k </w:t>
      </w:r>
      <w:proofErr w:type="spellStart"/>
      <w:r w:rsidR="005616A5" w:rsidRPr="001F0841">
        <w:rPr>
          <w:rFonts w:ascii="Times New Roman" w:hAnsi="Times New Roman" w:cs="Times New Roman"/>
          <w:bCs/>
          <w:sz w:val="24"/>
          <w:szCs w:val="24"/>
        </w:rPr>
        <w:t>věku</w:t>
      </w:r>
      <w:proofErr w:type="spellEnd"/>
      <w:r w:rsidR="005616A5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A5" w:rsidRPr="001F0841">
        <w:rPr>
          <w:rFonts w:ascii="Times New Roman" w:hAnsi="Times New Roman" w:cs="Times New Roman"/>
          <w:bCs/>
          <w:sz w:val="24"/>
          <w:szCs w:val="24"/>
        </w:rPr>
        <w:t>auto</w:t>
      </w:r>
      <w:r w:rsidRPr="001F0841">
        <w:rPr>
          <w:rFonts w:ascii="Times New Roman" w:hAnsi="Times New Roman" w:cs="Times New Roman"/>
          <w:bCs/>
          <w:sz w:val="24"/>
          <w:szCs w:val="24"/>
        </w:rPr>
        <w:t>rky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. Na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druhou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stranu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bych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ocenila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výběr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tématu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především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rozhovor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s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bývalou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spolužačkou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neboť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je to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velmi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hezká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ukázka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všímání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svého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okolí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které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by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nám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němělo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být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lhostejné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Autorka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touto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prací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prokázala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zájem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seznámení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se s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původním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světem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menšiny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která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má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své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kořeny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velmi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vzdálené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České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republice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>.</w:t>
      </w:r>
    </w:p>
    <w:p w:rsidR="00133405" w:rsidRPr="001F0841" w:rsidRDefault="00133405" w:rsidP="001F0841">
      <w:pPr>
        <w:rPr>
          <w:rFonts w:ascii="Times New Roman" w:hAnsi="Times New Roman" w:cs="Times New Roman"/>
          <w:bCs/>
          <w:sz w:val="24"/>
          <w:szCs w:val="24"/>
        </w:rPr>
      </w:pPr>
    </w:p>
    <w:p w:rsidR="00133405" w:rsidRPr="001F0841" w:rsidRDefault="00133405" w:rsidP="001F084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b/>
          <w:bCs/>
          <w:sz w:val="24"/>
          <w:szCs w:val="24"/>
        </w:rPr>
        <w:t>Natálie</w:t>
      </w:r>
      <w:proofErr w:type="spellEnd"/>
      <w:r w:rsidRPr="001F08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/>
          <w:bCs/>
          <w:sz w:val="24"/>
          <w:szCs w:val="24"/>
        </w:rPr>
        <w:t>Bártová</w:t>
      </w:r>
      <w:proofErr w:type="spellEnd"/>
      <w:r w:rsidRPr="001F0841">
        <w:rPr>
          <w:rFonts w:ascii="Times New Roman" w:hAnsi="Times New Roman" w:cs="Times New Roman"/>
          <w:b/>
          <w:bCs/>
          <w:sz w:val="24"/>
          <w:szCs w:val="24"/>
        </w:rPr>
        <w:t xml:space="preserve">, ZŠ </w:t>
      </w:r>
      <w:proofErr w:type="spellStart"/>
      <w:r w:rsidRPr="001F0841">
        <w:rPr>
          <w:rFonts w:ascii="Times New Roman" w:hAnsi="Times New Roman" w:cs="Times New Roman"/>
          <w:b/>
          <w:bCs/>
          <w:sz w:val="24"/>
          <w:szCs w:val="24"/>
        </w:rPr>
        <w:t>Vlašim</w:t>
      </w:r>
      <w:proofErr w:type="spellEnd"/>
      <w:r w:rsidRPr="001F084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1F0841">
        <w:rPr>
          <w:rFonts w:ascii="Times New Roman" w:hAnsi="Times New Roman" w:cs="Times New Roman"/>
          <w:b/>
          <w:bCs/>
          <w:sz w:val="24"/>
          <w:szCs w:val="24"/>
        </w:rPr>
        <w:t>Vorlina</w:t>
      </w:r>
      <w:proofErr w:type="spellEnd"/>
      <w:r w:rsidRPr="001F084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1F0841">
        <w:rPr>
          <w:rFonts w:ascii="Times New Roman" w:hAnsi="Times New Roman" w:cs="Times New Roman"/>
          <w:b/>
          <w:bCs/>
          <w:sz w:val="24"/>
          <w:szCs w:val="24"/>
        </w:rPr>
        <w:t>Romské</w:t>
      </w:r>
      <w:proofErr w:type="spellEnd"/>
      <w:r w:rsidRPr="001F08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/>
          <w:bCs/>
          <w:sz w:val="24"/>
          <w:szCs w:val="24"/>
        </w:rPr>
        <w:t>etnikum</w:t>
      </w:r>
      <w:proofErr w:type="spellEnd"/>
      <w:r w:rsidRPr="001F0841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Pr="001F0841">
        <w:rPr>
          <w:rFonts w:ascii="Times New Roman" w:hAnsi="Times New Roman" w:cs="Times New Roman"/>
          <w:b/>
          <w:bCs/>
          <w:sz w:val="24"/>
          <w:szCs w:val="24"/>
        </w:rPr>
        <w:t>dějinách</w:t>
      </w:r>
      <w:proofErr w:type="spellEnd"/>
      <w:r w:rsidRPr="001F08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/>
          <w:bCs/>
          <w:sz w:val="24"/>
          <w:szCs w:val="24"/>
        </w:rPr>
        <w:t>českého</w:t>
      </w:r>
      <w:proofErr w:type="spellEnd"/>
      <w:r w:rsidRPr="001F08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/>
          <w:bCs/>
          <w:sz w:val="24"/>
          <w:szCs w:val="24"/>
        </w:rPr>
        <w:t>státu</w:t>
      </w:r>
      <w:proofErr w:type="spellEnd"/>
    </w:p>
    <w:p w:rsidR="00290FB4" w:rsidRPr="001F0841" w:rsidRDefault="00290FB4" w:rsidP="001F0841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Studentka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zvolila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velmi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zajímávé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téma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, a proto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bych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výběr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tématu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hodnotila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velmi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pozitivně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neboť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založeno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1F0841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proofErr w:type="gram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osobní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7DB7">
        <w:rPr>
          <w:rFonts w:ascii="Times New Roman" w:hAnsi="Times New Roman" w:cs="Times New Roman"/>
          <w:bCs/>
          <w:sz w:val="24"/>
          <w:szCs w:val="24"/>
        </w:rPr>
        <w:t>dobré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zkušenosti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s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romskými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spolužáky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Kromě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osobní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7DB7">
        <w:rPr>
          <w:rFonts w:ascii="Times New Roman" w:hAnsi="Times New Roman" w:cs="Times New Roman"/>
          <w:bCs/>
          <w:sz w:val="24"/>
          <w:szCs w:val="24"/>
        </w:rPr>
        <w:t>setkání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čerpala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autorka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ze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dvou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tištěných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dvou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internetových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zdrojů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Vzhledem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k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věku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studentky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bych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chtěla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kladně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ohodnotit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práci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s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prameny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vl</w:t>
      </w:r>
      <w:r w:rsidR="00FB7DB7">
        <w:rPr>
          <w:rFonts w:ascii="Times New Roman" w:hAnsi="Times New Roman" w:cs="Times New Roman"/>
          <w:bCs/>
          <w:sz w:val="24"/>
          <w:szCs w:val="24"/>
        </w:rPr>
        <w:t>astní</w:t>
      </w:r>
      <w:proofErr w:type="spellEnd"/>
      <w:r w:rsidR="00FB7D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7DB7">
        <w:rPr>
          <w:rFonts w:ascii="Times New Roman" w:hAnsi="Times New Roman" w:cs="Times New Roman"/>
          <w:bCs/>
          <w:sz w:val="24"/>
          <w:szCs w:val="24"/>
        </w:rPr>
        <w:t>zpracování</w:t>
      </w:r>
      <w:proofErr w:type="spellEnd"/>
      <w:r w:rsidR="00FB7D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7DB7">
        <w:rPr>
          <w:rFonts w:ascii="Times New Roman" w:hAnsi="Times New Roman" w:cs="Times New Roman"/>
          <w:bCs/>
          <w:sz w:val="24"/>
          <w:szCs w:val="24"/>
        </w:rPr>
        <w:t>tématu</w:t>
      </w:r>
      <w:proofErr w:type="spellEnd"/>
      <w:r w:rsidR="00FB7D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7DB7">
        <w:rPr>
          <w:rFonts w:ascii="Times New Roman" w:hAnsi="Times New Roman" w:cs="Times New Roman"/>
          <w:bCs/>
          <w:sz w:val="24"/>
          <w:szCs w:val="24"/>
        </w:rPr>
        <w:t>včetně</w:t>
      </w:r>
      <w:proofErr w:type="spellEnd"/>
      <w:r w:rsidR="00FB7D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7DB7">
        <w:rPr>
          <w:rFonts w:ascii="Times New Roman" w:hAnsi="Times New Roman" w:cs="Times New Roman"/>
          <w:bCs/>
          <w:sz w:val="24"/>
          <w:szCs w:val="24"/>
        </w:rPr>
        <w:t>vlastníh</w:t>
      </w:r>
      <w:r w:rsidRPr="001F0841"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shrnutí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závěru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práce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>.</w:t>
      </w:r>
    </w:p>
    <w:p w:rsidR="00290FB4" w:rsidRPr="001F0841" w:rsidRDefault="00290FB4" w:rsidP="001F0841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lastRenderedPageBreak/>
        <w:t>Práci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bych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pak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vytkla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jen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určitou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nekoncepčnost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posloupnosti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jednotlivých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zmíněných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údajů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kdy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začínáme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přítomností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Rómů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Evropě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dále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pokračujeme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území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dnešní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České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republiky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,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kde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volně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přecházíme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roku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1921,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kdy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proběhlo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sčítání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lidu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pak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již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rok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1940 a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vybudování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kárného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tábora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Lety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. Je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škoda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že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autorka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nezabývala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historií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trochu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více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neboť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takto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urité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pasáže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působí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jako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vytržené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BD06DE" w:rsidRPr="001F0841">
        <w:rPr>
          <w:rFonts w:ascii="Times New Roman" w:hAnsi="Times New Roman" w:cs="Times New Roman"/>
          <w:bCs/>
          <w:sz w:val="24"/>
          <w:szCs w:val="24"/>
        </w:rPr>
        <w:t>kontextu</w:t>
      </w:r>
      <w:proofErr w:type="spellEnd"/>
      <w:r w:rsidR="00BD06DE" w:rsidRPr="001F0841">
        <w:rPr>
          <w:rFonts w:ascii="Times New Roman" w:hAnsi="Times New Roman" w:cs="Times New Roman"/>
          <w:bCs/>
          <w:sz w:val="24"/>
          <w:szCs w:val="24"/>
        </w:rPr>
        <w:t>.</w:t>
      </w:r>
    </w:p>
    <w:p w:rsidR="00BD06DE" w:rsidRPr="001F0841" w:rsidRDefault="00BD06DE" w:rsidP="001F0841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Velká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část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práce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tedy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zaměřena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1F0841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proofErr w:type="gram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nacistický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koncentrační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tabor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Lety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následné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deportace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Rómů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Osvětimi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Březinky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Zde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bych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velmi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pozitivně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hodnotila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že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autorka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tábor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Lety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navštívila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mohla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tedy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čerpat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vlastní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zkušenosti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kterou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by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jí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žádná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kniha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neposkytla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>.</w:t>
      </w:r>
    </w:p>
    <w:p w:rsidR="00BD06DE" w:rsidRPr="001F0841" w:rsidRDefault="00BD06DE" w:rsidP="001F0841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Práci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by se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jistě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1F0841">
        <w:rPr>
          <w:rFonts w:ascii="Times New Roman" w:hAnsi="Times New Roman" w:cs="Times New Roman"/>
          <w:bCs/>
          <w:sz w:val="24"/>
          <w:szCs w:val="24"/>
        </w:rPr>
        <w:t>daly</w:t>
      </w:r>
      <w:proofErr w:type="spellEnd"/>
      <w:proofErr w:type="gram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vytknout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určité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drobnosti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po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stránce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obsahové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stylistické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nicměně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velmi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pozitivně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hodnotím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výběr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tématu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především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k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věku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studentky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kdy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jí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není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lhostejné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její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Cs/>
          <w:sz w:val="24"/>
          <w:szCs w:val="24"/>
        </w:rPr>
        <w:t>okolí</w:t>
      </w:r>
      <w:proofErr w:type="spellEnd"/>
      <w:r w:rsidRPr="001F0841">
        <w:rPr>
          <w:rFonts w:ascii="Times New Roman" w:hAnsi="Times New Roman" w:cs="Times New Roman"/>
          <w:bCs/>
          <w:sz w:val="24"/>
          <w:szCs w:val="24"/>
        </w:rPr>
        <w:t>.</w:t>
      </w:r>
    </w:p>
    <w:p w:rsidR="005616A5" w:rsidRPr="001F0841" w:rsidRDefault="005616A5" w:rsidP="001F0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b/>
          <w:sz w:val="24"/>
          <w:szCs w:val="24"/>
        </w:rPr>
        <w:t>Kategorie</w:t>
      </w:r>
      <w:proofErr w:type="spellEnd"/>
      <w:r w:rsidRPr="001F0841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6C144D" w:rsidRPr="001F0841" w:rsidRDefault="006C144D" w:rsidP="001F0841">
      <w:pPr>
        <w:rPr>
          <w:rFonts w:ascii="Times New Roman" w:hAnsi="Times New Roman" w:cs="Times New Roman"/>
          <w:b/>
          <w:sz w:val="24"/>
          <w:szCs w:val="24"/>
        </w:rPr>
      </w:pPr>
      <w:r w:rsidRPr="001F0841">
        <w:rPr>
          <w:rFonts w:ascii="Times New Roman" w:hAnsi="Times New Roman" w:cs="Times New Roman"/>
          <w:b/>
          <w:sz w:val="24"/>
          <w:szCs w:val="24"/>
        </w:rPr>
        <w:t xml:space="preserve">Anna </w:t>
      </w:r>
      <w:proofErr w:type="spellStart"/>
      <w:r w:rsidRPr="001F0841">
        <w:rPr>
          <w:rFonts w:ascii="Times New Roman" w:hAnsi="Times New Roman" w:cs="Times New Roman"/>
          <w:b/>
          <w:sz w:val="24"/>
          <w:szCs w:val="24"/>
        </w:rPr>
        <w:t>Sedláčková</w:t>
      </w:r>
      <w:proofErr w:type="spellEnd"/>
      <w:r w:rsidR="00742D2A" w:rsidRPr="001F084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42CAE" w:rsidRPr="001F0841">
        <w:rPr>
          <w:rFonts w:ascii="Times New Roman" w:hAnsi="Times New Roman" w:cs="Times New Roman"/>
          <w:b/>
          <w:sz w:val="24"/>
          <w:szCs w:val="24"/>
        </w:rPr>
        <w:t>Terezín</w:t>
      </w:r>
      <w:proofErr w:type="spellEnd"/>
      <w:r w:rsidR="00542CAE" w:rsidRPr="001F08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542CAE" w:rsidRPr="001F0841">
        <w:rPr>
          <w:rFonts w:ascii="Times New Roman" w:hAnsi="Times New Roman" w:cs="Times New Roman"/>
          <w:b/>
          <w:sz w:val="24"/>
          <w:szCs w:val="24"/>
        </w:rPr>
        <w:t>dějiny</w:t>
      </w:r>
      <w:proofErr w:type="spellEnd"/>
      <w:r w:rsidR="00542CAE" w:rsidRPr="001F0841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542CAE" w:rsidRPr="001F0841">
        <w:rPr>
          <w:rFonts w:ascii="Times New Roman" w:hAnsi="Times New Roman" w:cs="Times New Roman"/>
          <w:b/>
          <w:sz w:val="24"/>
          <w:szCs w:val="24"/>
        </w:rPr>
        <w:t>kultura</w:t>
      </w:r>
      <w:proofErr w:type="spellEnd"/>
      <w:r w:rsidR="00542CAE" w:rsidRPr="001F08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2CAE" w:rsidRPr="001F0841">
        <w:rPr>
          <w:rFonts w:ascii="Times New Roman" w:hAnsi="Times New Roman" w:cs="Times New Roman"/>
          <w:b/>
          <w:sz w:val="24"/>
          <w:szCs w:val="24"/>
        </w:rPr>
        <w:t>aneb</w:t>
      </w:r>
      <w:proofErr w:type="spellEnd"/>
      <w:r w:rsidR="00542CAE" w:rsidRPr="001F08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2CAE" w:rsidRPr="001F0841">
        <w:rPr>
          <w:rFonts w:ascii="Times New Roman" w:hAnsi="Times New Roman" w:cs="Times New Roman"/>
          <w:b/>
          <w:sz w:val="24"/>
          <w:szCs w:val="24"/>
        </w:rPr>
        <w:t>motýli</w:t>
      </w:r>
      <w:proofErr w:type="spellEnd"/>
      <w:r w:rsidR="00542CAE" w:rsidRPr="001F08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2CAE" w:rsidRPr="001F0841">
        <w:rPr>
          <w:rFonts w:ascii="Times New Roman" w:hAnsi="Times New Roman" w:cs="Times New Roman"/>
          <w:b/>
          <w:sz w:val="24"/>
          <w:szCs w:val="24"/>
        </w:rPr>
        <w:t>tady</w:t>
      </w:r>
      <w:proofErr w:type="spellEnd"/>
      <w:r w:rsidR="00542CAE" w:rsidRPr="001F08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2CAE" w:rsidRPr="001F0841">
        <w:rPr>
          <w:rFonts w:ascii="Times New Roman" w:hAnsi="Times New Roman" w:cs="Times New Roman"/>
          <w:b/>
          <w:sz w:val="24"/>
          <w:szCs w:val="24"/>
        </w:rPr>
        <w:t>nežijí</w:t>
      </w:r>
      <w:proofErr w:type="spellEnd"/>
    </w:p>
    <w:p w:rsidR="00385AAD" w:rsidRPr="001F0841" w:rsidRDefault="00385AAD" w:rsidP="001F08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sz w:val="24"/>
          <w:szCs w:val="24"/>
        </w:rPr>
        <w:t>Jedná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se o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mimořádně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kvalitní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práci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jak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formální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A6D" w:rsidRPr="001F08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obsahové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stránce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1664" w:rsidRPr="001F0841" w:rsidRDefault="006E6B66" w:rsidP="001F08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obsahuje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všechny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náležitosti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odborné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0C3" w:rsidRPr="001F0841">
        <w:rPr>
          <w:rFonts w:ascii="Times New Roman" w:hAnsi="Times New Roman" w:cs="Times New Roman"/>
          <w:sz w:val="24"/>
          <w:szCs w:val="24"/>
        </w:rPr>
        <w:t>p</w:t>
      </w:r>
      <w:r w:rsidRPr="001F0841">
        <w:rPr>
          <w:rFonts w:ascii="Times New Roman" w:hAnsi="Times New Roman" w:cs="Times New Roman"/>
          <w:sz w:val="24"/>
          <w:szCs w:val="24"/>
        </w:rPr>
        <w:t>ráce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tedy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obsah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>,</w:t>
      </w:r>
      <w:r w:rsidR="00B21664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64" w:rsidRPr="001F0841">
        <w:rPr>
          <w:rFonts w:ascii="Times New Roman" w:hAnsi="Times New Roman" w:cs="Times New Roman"/>
          <w:sz w:val="24"/>
          <w:szCs w:val="24"/>
        </w:rPr>
        <w:t>citace</w:t>
      </w:r>
      <w:proofErr w:type="spellEnd"/>
      <w:r w:rsidR="00B21664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64" w:rsidRPr="001F0841">
        <w:rPr>
          <w:rFonts w:ascii="Times New Roman" w:hAnsi="Times New Roman" w:cs="Times New Roman"/>
          <w:sz w:val="24"/>
          <w:szCs w:val="24"/>
        </w:rPr>
        <w:t>veškerých</w:t>
      </w:r>
      <w:proofErr w:type="spellEnd"/>
      <w:r w:rsidR="00B21664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64" w:rsidRPr="001F0841">
        <w:rPr>
          <w:rFonts w:ascii="Times New Roman" w:hAnsi="Times New Roman" w:cs="Times New Roman"/>
          <w:sz w:val="24"/>
          <w:szCs w:val="24"/>
        </w:rPr>
        <w:t>použitých</w:t>
      </w:r>
      <w:proofErr w:type="spellEnd"/>
      <w:r w:rsidR="00B21664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64" w:rsidRPr="001F0841">
        <w:rPr>
          <w:rFonts w:ascii="Times New Roman" w:hAnsi="Times New Roman" w:cs="Times New Roman"/>
          <w:sz w:val="24"/>
          <w:szCs w:val="24"/>
        </w:rPr>
        <w:t>zdrojů</w:t>
      </w:r>
      <w:proofErr w:type="spellEnd"/>
      <w:r w:rsidR="00B21664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64" w:rsidRPr="001F0841">
        <w:rPr>
          <w:rFonts w:ascii="Times New Roman" w:hAnsi="Times New Roman" w:cs="Times New Roman"/>
          <w:sz w:val="24"/>
          <w:szCs w:val="24"/>
        </w:rPr>
        <w:t>včetně</w:t>
      </w:r>
      <w:proofErr w:type="spellEnd"/>
      <w:r w:rsidR="00B21664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64" w:rsidRPr="001F0841">
        <w:rPr>
          <w:rFonts w:ascii="Times New Roman" w:hAnsi="Times New Roman" w:cs="Times New Roman"/>
          <w:sz w:val="24"/>
          <w:szCs w:val="24"/>
        </w:rPr>
        <w:t>poznámkovového</w:t>
      </w:r>
      <w:proofErr w:type="spellEnd"/>
      <w:r w:rsidR="00B21664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64" w:rsidRPr="001F0841">
        <w:rPr>
          <w:rFonts w:ascii="Times New Roman" w:hAnsi="Times New Roman" w:cs="Times New Roman"/>
          <w:sz w:val="24"/>
          <w:szCs w:val="24"/>
        </w:rPr>
        <w:t>aparátu</w:t>
      </w:r>
      <w:proofErr w:type="spellEnd"/>
      <w:r w:rsidR="00B21664"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1664" w:rsidRPr="001F0841">
        <w:rPr>
          <w:rFonts w:ascii="Times New Roman" w:hAnsi="Times New Roman" w:cs="Times New Roman"/>
          <w:sz w:val="24"/>
          <w:szCs w:val="24"/>
        </w:rPr>
        <w:t>který</w:t>
      </w:r>
      <w:proofErr w:type="spellEnd"/>
      <w:r w:rsidR="00B21664" w:rsidRPr="001F084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="00B21664" w:rsidRPr="001F0841">
        <w:rPr>
          <w:rFonts w:ascii="Times New Roman" w:hAnsi="Times New Roman" w:cs="Times New Roman"/>
          <w:sz w:val="24"/>
          <w:szCs w:val="24"/>
        </w:rPr>
        <w:t>zpracován</w:t>
      </w:r>
      <w:proofErr w:type="spellEnd"/>
      <w:r w:rsidR="00B21664" w:rsidRPr="001F0841">
        <w:rPr>
          <w:rFonts w:ascii="Times New Roman" w:hAnsi="Times New Roman" w:cs="Times New Roman"/>
          <w:sz w:val="24"/>
          <w:szCs w:val="24"/>
        </w:rPr>
        <w:t xml:space="preserve"> </w:t>
      </w:r>
      <w:r w:rsidR="00FB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DB7">
        <w:rPr>
          <w:rFonts w:ascii="Times New Roman" w:hAnsi="Times New Roman" w:cs="Times New Roman"/>
          <w:sz w:val="24"/>
          <w:szCs w:val="24"/>
        </w:rPr>
        <w:t>dle</w:t>
      </w:r>
      <w:proofErr w:type="spellEnd"/>
      <w:proofErr w:type="gramEnd"/>
      <w:r w:rsidR="00FB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64" w:rsidRPr="001F0841">
        <w:rPr>
          <w:rFonts w:ascii="Times New Roman" w:hAnsi="Times New Roman" w:cs="Times New Roman"/>
          <w:sz w:val="24"/>
          <w:szCs w:val="24"/>
        </w:rPr>
        <w:t>platných</w:t>
      </w:r>
      <w:proofErr w:type="spellEnd"/>
      <w:r w:rsidR="00B21664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64" w:rsidRPr="001F0841">
        <w:rPr>
          <w:rFonts w:ascii="Times New Roman" w:hAnsi="Times New Roman" w:cs="Times New Roman"/>
          <w:sz w:val="24"/>
          <w:szCs w:val="24"/>
        </w:rPr>
        <w:t>norem</w:t>
      </w:r>
      <w:proofErr w:type="spellEnd"/>
      <w:r w:rsidR="00B21664" w:rsidRPr="001F08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1664" w:rsidRPr="001F0841" w:rsidRDefault="00B21664" w:rsidP="001F08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začíná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úvodem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dané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problematiky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kde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patrné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studentka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velmi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dobře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orientuje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daném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tématu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přesně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proč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dané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téma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zvolila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Snaží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se o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velmi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dobrou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reflexi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šoa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začíná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obecnými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termíny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pokračuje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0841">
        <w:rPr>
          <w:rFonts w:ascii="Times New Roman" w:hAnsi="Times New Roman" w:cs="Times New Roman"/>
          <w:sz w:val="24"/>
          <w:szCs w:val="24"/>
        </w:rPr>
        <w:t>Ghettem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beze</w:t>
      </w:r>
      <w:proofErr w:type="spellEnd"/>
      <w:proofErr w:type="gram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zdí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kdy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plynule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přechází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r w:rsidRPr="001F0841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počátku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vzniku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ghetta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s</w:t>
      </w:r>
      <w:r w:rsidR="00D92AB9" w:rsidRPr="001F0841">
        <w:rPr>
          <w:rFonts w:ascii="Times New Roman" w:hAnsi="Times New Roman" w:cs="Times New Roman"/>
          <w:sz w:val="24"/>
          <w:szCs w:val="24"/>
        </w:rPr>
        <w:t>amotného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Tomu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jsou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tedy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věnovánny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první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kapitoly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92AB9" w:rsidRPr="001F0841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kapitoly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nás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již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seznamuje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historií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Terezína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rolemi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během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období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="00D92AB9" w:rsidRPr="001F0841">
        <w:rPr>
          <w:rFonts w:ascii="Times New Roman" w:hAnsi="Times New Roman" w:cs="Times New Roman"/>
          <w:sz w:val="24"/>
          <w:szCs w:val="24"/>
        </w:rPr>
        <w:t>světové</w:t>
      </w:r>
      <w:proofErr w:type="spellEnd"/>
      <w:proofErr w:type="gram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války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Zabývá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se a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popisuje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různé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funkce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terezínského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ghetto,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nahlíží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92AB9" w:rsidRPr="001F084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otázky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lekařské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péče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ubytování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stravování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samozřejmě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hrozbu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následných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deportací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AB9" w:rsidRPr="001F0841">
        <w:rPr>
          <w:rFonts w:ascii="Times New Roman" w:hAnsi="Times New Roman" w:cs="Times New Roman"/>
          <w:sz w:val="24"/>
          <w:szCs w:val="24"/>
        </w:rPr>
        <w:t>východ</w:t>
      </w:r>
      <w:proofErr w:type="spellEnd"/>
      <w:r w:rsidR="00D92AB9" w:rsidRPr="001F08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2AB9" w:rsidRPr="001F0841" w:rsidRDefault="00D92AB9" w:rsidP="001F08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Velká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část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věnována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kultuře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Terezíně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přednáškovým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cyklům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divadlu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hudbě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a v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neposlední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řadě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take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dětem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zapojovali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dění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např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Operou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Brundibár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Autorka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neopominula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sportovní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>.</w:t>
      </w:r>
    </w:p>
    <w:p w:rsidR="00D92AB9" w:rsidRPr="001F0841" w:rsidRDefault="00D92AB9" w:rsidP="001F08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sz w:val="24"/>
          <w:szCs w:val="24"/>
        </w:rPr>
        <w:t>Bylo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možné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kladně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ohodnotit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každou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kapitolu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kterou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autorka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zmiňuje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neboť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vždy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nalezneme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odkaz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084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literaturu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kter</w:t>
      </w:r>
      <w:r w:rsidR="00053518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="00053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518">
        <w:rPr>
          <w:rFonts w:ascii="Times New Roman" w:hAnsi="Times New Roman" w:cs="Times New Roman"/>
          <w:sz w:val="24"/>
          <w:szCs w:val="24"/>
        </w:rPr>
        <w:t>čerpala</w:t>
      </w:r>
      <w:proofErr w:type="spellEnd"/>
      <w:r w:rsidR="00053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3518">
        <w:rPr>
          <w:rFonts w:ascii="Times New Roman" w:hAnsi="Times New Roman" w:cs="Times New Roman"/>
          <w:sz w:val="24"/>
          <w:szCs w:val="24"/>
        </w:rPr>
        <w:t>často</w:t>
      </w:r>
      <w:proofErr w:type="spellEnd"/>
      <w:r w:rsidR="0005351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53518">
        <w:rPr>
          <w:rFonts w:ascii="Times New Roman" w:hAnsi="Times New Roman" w:cs="Times New Roman"/>
          <w:sz w:val="24"/>
          <w:szCs w:val="24"/>
        </w:rPr>
        <w:t>vidíme</w:t>
      </w:r>
      <w:proofErr w:type="spellEnd"/>
      <w:r w:rsidR="00053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vlastní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reflexe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která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dominuje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závěru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. Je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evidentní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autorka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zamýšlela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0841">
        <w:rPr>
          <w:rFonts w:ascii="Times New Roman" w:hAnsi="Times New Roman" w:cs="Times New Roman"/>
          <w:sz w:val="24"/>
          <w:szCs w:val="24"/>
        </w:rPr>
        <w:t>nad</w:t>
      </w:r>
      <w:proofErr w:type="spellEnd"/>
      <w:proofErr w:type="gram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důležitostí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postavení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terezínského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841" w:rsidRPr="001F0841">
        <w:rPr>
          <w:rFonts w:ascii="Times New Roman" w:hAnsi="Times New Roman" w:cs="Times New Roman"/>
          <w:sz w:val="24"/>
          <w:szCs w:val="24"/>
        </w:rPr>
        <w:t>ghetta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období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1F0841">
        <w:rPr>
          <w:rFonts w:ascii="Times New Roman" w:hAnsi="Times New Roman" w:cs="Times New Roman"/>
          <w:sz w:val="24"/>
          <w:szCs w:val="24"/>
        </w:rPr>
        <w:t>světové</w:t>
      </w:r>
      <w:proofErr w:type="spellEnd"/>
      <w:proofErr w:type="gram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války</w:t>
      </w:r>
      <w:proofErr w:type="spellEnd"/>
      <w:r w:rsidR="001F0841"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0841" w:rsidRPr="001F0841">
        <w:rPr>
          <w:rFonts w:ascii="Times New Roman" w:hAnsi="Times New Roman" w:cs="Times New Roman"/>
          <w:sz w:val="24"/>
          <w:szCs w:val="24"/>
        </w:rPr>
        <w:t>představila</w:t>
      </w:r>
      <w:proofErr w:type="spellEnd"/>
      <w:r w:rsidR="001F0841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841" w:rsidRPr="001F0841">
        <w:rPr>
          <w:rFonts w:ascii="Times New Roman" w:hAnsi="Times New Roman" w:cs="Times New Roman"/>
          <w:sz w:val="24"/>
          <w:szCs w:val="24"/>
        </w:rPr>
        <w:t>svou</w:t>
      </w:r>
      <w:proofErr w:type="spellEnd"/>
      <w:r w:rsidR="001F0841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841" w:rsidRPr="001F0841">
        <w:rPr>
          <w:rFonts w:ascii="Times New Roman" w:hAnsi="Times New Roman" w:cs="Times New Roman"/>
          <w:sz w:val="24"/>
          <w:szCs w:val="24"/>
        </w:rPr>
        <w:t>prací</w:t>
      </w:r>
      <w:proofErr w:type="spellEnd"/>
      <w:r w:rsidR="001F0841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841" w:rsidRPr="001F0841">
        <w:rPr>
          <w:rFonts w:ascii="Times New Roman" w:hAnsi="Times New Roman" w:cs="Times New Roman"/>
          <w:sz w:val="24"/>
          <w:szCs w:val="24"/>
        </w:rPr>
        <w:t>řadu</w:t>
      </w:r>
      <w:proofErr w:type="spellEnd"/>
      <w:r w:rsidR="001F0841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841" w:rsidRPr="001F0841">
        <w:rPr>
          <w:rFonts w:ascii="Times New Roman" w:hAnsi="Times New Roman" w:cs="Times New Roman"/>
          <w:sz w:val="24"/>
          <w:szCs w:val="24"/>
        </w:rPr>
        <w:t>známých</w:t>
      </w:r>
      <w:proofErr w:type="spellEnd"/>
      <w:r w:rsidR="001F0841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841" w:rsidRPr="001F08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F0841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841" w:rsidRPr="001F0841">
        <w:rPr>
          <w:rFonts w:ascii="Times New Roman" w:hAnsi="Times New Roman" w:cs="Times New Roman"/>
          <w:sz w:val="24"/>
          <w:szCs w:val="24"/>
        </w:rPr>
        <w:t>méně</w:t>
      </w:r>
      <w:proofErr w:type="spellEnd"/>
      <w:r w:rsidR="001F0841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841" w:rsidRPr="001F0841">
        <w:rPr>
          <w:rFonts w:ascii="Times New Roman" w:hAnsi="Times New Roman" w:cs="Times New Roman"/>
          <w:sz w:val="24"/>
          <w:szCs w:val="24"/>
        </w:rPr>
        <w:t>známých</w:t>
      </w:r>
      <w:proofErr w:type="spellEnd"/>
      <w:r w:rsidR="001F0841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841" w:rsidRPr="001F0841">
        <w:rPr>
          <w:rFonts w:ascii="Times New Roman" w:hAnsi="Times New Roman" w:cs="Times New Roman"/>
          <w:sz w:val="24"/>
          <w:szCs w:val="24"/>
        </w:rPr>
        <w:t>osobností</w:t>
      </w:r>
      <w:proofErr w:type="spellEnd"/>
      <w:r w:rsidR="001F0841" w:rsidRPr="001F0841">
        <w:rPr>
          <w:rFonts w:ascii="Times New Roman" w:hAnsi="Times New Roman" w:cs="Times New Roman"/>
          <w:sz w:val="24"/>
          <w:szCs w:val="24"/>
        </w:rPr>
        <w:t>.</w:t>
      </w:r>
    </w:p>
    <w:p w:rsidR="006E6B66" w:rsidRPr="001F0841" w:rsidRDefault="001F0841" w:rsidP="001F0841">
      <w:pPr>
        <w:rPr>
          <w:rFonts w:ascii="Times New Roman" w:hAnsi="Times New Roman" w:cs="Times New Roman"/>
          <w:i/>
          <w:sz w:val="24"/>
          <w:szCs w:val="24"/>
        </w:rPr>
      </w:pPr>
      <w:r w:rsidRPr="001F0841">
        <w:rPr>
          <w:rFonts w:ascii="Times New Roman" w:hAnsi="Times New Roman" w:cs="Times New Roman"/>
          <w:sz w:val="24"/>
          <w:szCs w:val="24"/>
        </w:rPr>
        <w:t xml:space="preserve">Proto je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zřejmé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výše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zmíněné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pohledy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B66" w:rsidRPr="001F0841">
        <w:rPr>
          <w:rFonts w:ascii="Times New Roman" w:hAnsi="Times New Roman" w:cs="Times New Roman"/>
          <w:sz w:val="24"/>
          <w:szCs w:val="24"/>
        </w:rPr>
        <w:t>staví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tuto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práci</w:t>
      </w:r>
      <w:proofErr w:type="spellEnd"/>
      <w:r w:rsidR="006E6B66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E6B66" w:rsidRPr="001F0841">
        <w:rPr>
          <w:rFonts w:ascii="Times New Roman" w:hAnsi="Times New Roman" w:cs="Times New Roman"/>
          <w:sz w:val="24"/>
          <w:szCs w:val="24"/>
        </w:rPr>
        <w:t>nad</w:t>
      </w:r>
      <w:proofErr w:type="spellEnd"/>
      <w:proofErr w:type="gramEnd"/>
      <w:r w:rsidR="006E6B66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B66" w:rsidRPr="001F0841">
        <w:rPr>
          <w:rFonts w:ascii="Times New Roman" w:hAnsi="Times New Roman" w:cs="Times New Roman"/>
          <w:sz w:val="24"/>
          <w:szCs w:val="24"/>
        </w:rPr>
        <w:t>průměr</w:t>
      </w:r>
      <w:proofErr w:type="spellEnd"/>
      <w:r w:rsidR="006E6B66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B66" w:rsidRPr="001F0841">
        <w:rPr>
          <w:rFonts w:ascii="Times New Roman" w:hAnsi="Times New Roman" w:cs="Times New Roman"/>
          <w:sz w:val="24"/>
          <w:szCs w:val="24"/>
        </w:rPr>
        <w:t>os</w:t>
      </w:r>
      <w:r w:rsidRPr="001F0841">
        <w:rPr>
          <w:rFonts w:ascii="Times New Roman" w:hAnsi="Times New Roman" w:cs="Times New Roman"/>
          <w:sz w:val="24"/>
          <w:szCs w:val="24"/>
        </w:rPr>
        <w:t>tatních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prací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téže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kategorii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nejen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díky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velmi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preciznímu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zpr</w:t>
      </w:r>
      <w:r w:rsidR="00FB7DB7">
        <w:rPr>
          <w:rFonts w:ascii="Times New Roman" w:hAnsi="Times New Roman" w:cs="Times New Roman"/>
          <w:sz w:val="24"/>
          <w:szCs w:val="24"/>
        </w:rPr>
        <w:t>acování</w:t>
      </w:r>
      <w:proofErr w:type="spellEnd"/>
      <w:r w:rsidR="00FB7DB7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="00FB7D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B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DB7">
        <w:rPr>
          <w:rFonts w:ascii="Times New Roman" w:hAnsi="Times New Roman" w:cs="Times New Roman"/>
          <w:sz w:val="24"/>
          <w:szCs w:val="24"/>
        </w:rPr>
        <w:t>díky</w:t>
      </w:r>
      <w:proofErr w:type="spellEnd"/>
      <w:r w:rsidR="00FB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DB7">
        <w:rPr>
          <w:rFonts w:ascii="Times New Roman" w:hAnsi="Times New Roman" w:cs="Times New Roman"/>
          <w:sz w:val="24"/>
          <w:szCs w:val="24"/>
        </w:rPr>
        <w:t>citlivému</w:t>
      </w:r>
      <w:proofErr w:type="spellEnd"/>
      <w:r w:rsidR="00FB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DB7">
        <w:rPr>
          <w:rFonts w:ascii="Times New Roman" w:hAnsi="Times New Roman" w:cs="Times New Roman"/>
          <w:sz w:val="24"/>
          <w:szCs w:val="24"/>
        </w:rPr>
        <w:t>zpracování</w:t>
      </w:r>
      <w:proofErr w:type="spellEnd"/>
      <w:r w:rsidR="00FB7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DB7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="00FB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DB7">
        <w:rPr>
          <w:rFonts w:ascii="Times New Roman" w:hAnsi="Times New Roman" w:cs="Times New Roman"/>
          <w:sz w:val="24"/>
          <w:szCs w:val="24"/>
        </w:rPr>
        <w:t>vychází</w:t>
      </w:r>
      <w:proofErr w:type="spellEnd"/>
      <w:r w:rsidR="00FB7DB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7DB7">
        <w:rPr>
          <w:rFonts w:ascii="Times New Roman" w:hAnsi="Times New Roman" w:cs="Times New Roman"/>
          <w:sz w:val="24"/>
          <w:szCs w:val="24"/>
        </w:rPr>
        <w:t>autorky</w:t>
      </w:r>
      <w:proofErr w:type="spellEnd"/>
      <w:r w:rsidR="00FB7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DB7">
        <w:rPr>
          <w:rFonts w:ascii="Times New Roman" w:hAnsi="Times New Roman" w:cs="Times New Roman"/>
          <w:sz w:val="24"/>
          <w:szCs w:val="24"/>
        </w:rPr>
        <w:t>samotné</w:t>
      </w:r>
      <w:proofErr w:type="spellEnd"/>
      <w:r w:rsidR="00FB7DB7">
        <w:rPr>
          <w:rFonts w:ascii="Times New Roman" w:hAnsi="Times New Roman" w:cs="Times New Roman"/>
          <w:sz w:val="24"/>
          <w:szCs w:val="24"/>
        </w:rPr>
        <w:t>.</w:t>
      </w:r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Velmi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kladně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bych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zhodnotila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výběr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literatury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neboť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dnešní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době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vychází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poměrně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hodně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084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autorka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volila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výběr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použitých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zdrojů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velmi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citlivě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. V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neposlední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řadě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bych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ohodnotila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motto,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uvedeno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záhlaví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prá</w:t>
      </w:r>
      <w:r w:rsidR="00053518">
        <w:rPr>
          <w:rFonts w:ascii="Times New Roman" w:hAnsi="Times New Roman" w:cs="Times New Roman"/>
          <w:sz w:val="24"/>
          <w:szCs w:val="24"/>
        </w:rPr>
        <w:t>c</w:t>
      </w:r>
      <w:r w:rsidRPr="001F084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0841">
        <w:rPr>
          <w:rFonts w:ascii="Times New Roman" w:hAnsi="Times New Roman" w:cs="Times New Roman"/>
          <w:i/>
          <w:sz w:val="24"/>
          <w:szCs w:val="24"/>
        </w:rPr>
        <w:t>Věnováno</w:t>
      </w:r>
      <w:proofErr w:type="spellEnd"/>
      <w:r w:rsidRPr="001F0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i/>
          <w:sz w:val="24"/>
          <w:szCs w:val="24"/>
        </w:rPr>
        <w:t>všem</w:t>
      </w:r>
      <w:proofErr w:type="spellEnd"/>
      <w:r w:rsidRPr="001F0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i/>
          <w:sz w:val="24"/>
          <w:szCs w:val="24"/>
        </w:rPr>
        <w:t>obětem</w:t>
      </w:r>
      <w:proofErr w:type="spellEnd"/>
      <w:r w:rsidRPr="001F08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3518">
        <w:rPr>
          <w:rFonts w:ascii="Times New Roman" w:hAnsi="Times New Roman" w:cs="Times New Roman"/>
          <w:i/>
          <w:sz w:val="24"/>
          <w:szCs w:val="24"/>
        </w:rPr>
        <w:t>holocaust.</w:t>
      </w:r>
      <w:bookmarkStart w:id="0" w:name="_GoBack"/>
      <w:bookmarkEnd w:id="0"/>
    </w:p>
    <w:p w:rsidR="00DD241B" w:rsidRPr="001F0841" w:rsidRDefault="00DD241B" w:rsidP="001F08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sz w:val="24"/>
          <w:szCs w:val="24"/>
        </w:rPr>
        <w:lastRenderedPageBreak/>
        <w:t>Tuto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práci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považuji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jednoznačně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nejkvalitnější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všech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předložených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sz w:val="24"/>
          <w:szCs w:val="24"/>
        </w:rPr>
        <w:t>prací</w:t>
      </w:r>
      <w:proofErr w:type="spellEnd"/>
      <w:r w:rsidR="0005161E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61E" w:rsidRPr="001F084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05161E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61E" w:rsidRPr="001F0841">
        <w:rPr>
          <w:rFonts w:ascii="Times New Roman" w:hAnsi="Times New Roman" w:cs="Times New Roman"/>
          <w:sz w:val="24"/>
          <w:szCs w:val="24"/>
        </w:rPr>
        <w:t>své</w:t>
      </w:r>
      <w:proofErr w:type="spellEnd"/>
      <w:r w:rsidR="0005161E" w:rsidRPr="001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61E" w:rsidRPr="001F0841">
        <w:rPr>
          <w:rFonts w:ascii="Times New Roman" w:hAnsi="Times New Roman" w:cs="Times New Roman"/>
          <w:sz w:val="24"/>
          <w:szCs w:val="24"/>
        </w:rPr>
        <w:t>kategorii</w:t>
      </w:r>
      <w:proofErr w:type="spellEnd"/>
      <w:r w:rsidRPr="001F08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AA8" w:rsidRDefault="00861AA8" w:rsidP="001F0841">
      <w:pPr>
        <w:rPr>
          <w:rFonts w:ascii="Times New Roman" w:hAnsi="Times New Roman" w:cs="Times New Roman"/>
          <w:sz w:val="24"/>
          <w:szCs w:val="24"/>
        </w:rPr>
      </w:pPr>
    </w:p>
    <w:p w:rsidR="001F0841" w:rsidRDefault="001F0841" w:rsidP="001F0841">
      <w:pPr>
        <w:rPr>
          <w:rFonts w:ascii="Times New Roman" w:hAnsi="Times New Roman" w:cs="Times New Roman"/>
          <w:sz w:val="24"/>
          <w:szCs w:val="24"/>
        </w:rPr>
      </w:pPr>
    </w:p>
    <w:p w:rsidR="001F0841" w:rsidRDefault="001F0841" w:rsidP="001F0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b/>
          <w:sz w:val="24"/>
          <w:szCs w:val="24"/>
        </w:rPr>
        <w:t>Navrhované</w:t>
      </w:r>
      <w:proofErr w:type="spellEnd"/>
      <w:r w:rsidRPr="001F08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0841">
        <w:rPr>
          <w:rFonts w:ascii="Times New Roman" w:hAnsi="Times New Roman" w:cs="Times New Roman"/>
          <w:b/>
          <w:sz w:val="24"/>
          <w:szCs w:val="24"/>
        </w:rPr>
        <w:t>pořadí</w:t>
      </w:r>
      <w:proofErr w:type="spellEnd"/>
      <w:r w:rsidRPr="001F0841">
        <w:rPr>
          <w:rFonts w:ascii="Times New Roman" w:hAnsi="Times New Roman" w:cs="Times New Roman"/>
          <w:b/>
          <w:sz w:val="24"/>
          <w:szCs w:val="24"/>
        </w:rPr>
        <w:t>:</w:t>
      </w:r>
    </w:p>
    <w:p w:rsidR="001F0841" w:rsidRPr="001F0841" w:rsidRDefault="001F0841" w:rsidP="001F0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Kategorie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I:</w:t>
      </w:r>
    </w:p>
    <w:p w:rsidR="00B50CCA" w:rsidRDefault="001F0841" w:rsidP="001F084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Natálie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Bártová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Rómské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dějinách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státu</w:t>
      </w:r>
      <w:proofErr w:type="spellEnd"/>
    </w:p>
    <w:p w:rsidR="001F0841" w:rsidRDefault="001F0841" w:rsidP="001F084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Natálie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Vietnamci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Českém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1F0841" w:rsidRDefault="001F0841" w:rsidP="001F0841">
      <w:pPr>
        <w:rPr>
          <w:rFonts w:ascii="Times New Roman" w:hAnsi="Times New Roman" w:cs="Times New Roman"/>
          <w:sz w:val="24"/>
          <w:szCs w:val="24"/>
        </w:rPr>
      </w:pPr>
    </w:p>
    <w:p w:rsidR="001F0841" w:rsidRDefault="001F0841" w:rsidP="001F0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0841">
        <w:rPr>
          <w:rFonts w:ascii="Times New Roman" w:hAnsi="Times New Roman" w:cs="Times New Roman"/>
          <w:b/>
          <w:sz w:val="24"/>
          <w:szCs w:val="24"/>
        </w:rPr>
        <w:t>Kategorie</w:t>
      </w:r>
      <w:proofErr w:type="spellEnd"/>
      <w:r w:rsidRPr="001F0841">
        <w:rPr>
          <w:rFonts w:ascii="Times New Roman" w:hAnsi="Times New Roman" w:cs="Times New Roman"/>
          <w:b/>
          <w:sz w:val="24"/>
          <w:szCs w:val="24"/>
        </w:rPr>
        <w:t xml:space="preserve"> II:</w:t>
      </w:r>
    </w:p>
    <w:p w:rsidR="001F0841" w:rsidRPr="001F0841" w:rsidRDefault="001F0841" w:rsidP="001F084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Sedláčková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Terezín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dějiny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motýli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nežijí</w:t>
      </w:r>
      <w:proofErr w:type="spellEnd"/>
    </w:p>
    <w:p w:rsidR="001750BC" w:rsidRPr="001F0841" w:rsidRDefault="001750BC" w:rsidP="001F0841">
      <w:pPr>
        <w:rPr>
          <w:rFonts w:ascii="Times New Roman" w:hAnsi="Times New Roman" w:cs="Times New Roman"/>
          <w:sz w:val="24"/>
          <w:szCs w:val="24"/>
        </w:rPr>
      </w:pPr>
    </w:p>
    <w:sectPr w:rsidR="001750BC" w:rsidRPr="001F0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02547"/>
    <w:multiLevelType w:val="hybridMultilevel"/>
    <w:tmpl w:val="999C7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F6999"/>
    <w:multiLevelType w:val="hybridMultilevel"/>
    <w:tmpl w:val="28048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F141F"/>
    <w:multiLevelType w:val="hybridMultilevel"/>
    <w:tmpl w:val="4AEEF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A741D"/>
    <w:multiLevelType w:val="hybridMultilevel"/>
    <w:tmpl w:val="48B4A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CA"/>
    <w:rsid w:val="0005161E"/>
    <w:rsid w:val="00053518"/>
    <w:rsid w:val="0008719D"/>
    <w:rsid w:val="000F7D9C"/>
    <w:rsid w:val="00110B2B"/>
    <w:rsid w:val="001122C0"/>
    <w:rsid w:val="00133405"/>
    <w:rsid w:val="001750BC"/>
    <w:rsid w:val="001F0841"/>
    <w:rsid w:val="00202A7F"/>
    <w:rsid w:val="00204BB7"/>
    <w:rsid w:val="00246E52"/>
    <w:rsid w:val="0028647B"/>
    <w:rsid w:val="00290FB4"/>
    <w:rsid w:val="003544DF"/>
    <w:rsid w:val="00377CEE"/>
    <w:rsid w:val="00385AAD"/>
    <w:rsid w:val="0039360B"/>
    <w:rsid w:val="004123A3"/>
    <w:rsid w:val="00446744"/>
    <w:rsid w:val="00467A6B"/>
    <w:rsid w:val="004F5B89"/>
    <w:rsid w:val="00504695"/>
    <w:rsid w:val="0050797B"/>
    <w:rsid w:val="0053072A"/>
    <w:rsid w:val="00542CAE"/>
    <w:rsid w:val="005616A5"/>
    <w:rsid w:val="005A20C3"/>
    <w:rsid w:val="005B11A4"/>
    <w:rsid w:val="005E5EC7"/>
    <w:rsid w:val="006C144D"/>
    <w:rsid w:val="006C5B05"/>
    <w:rsid w:val="006E6B66"/>
    <w:rsid w:val="0070313F"/>
    <w:rsid w:val="00742D2A"/>
    <w:rsid w:val="00800A84"/>
    <w:rsid w:val="0082398C"/>
    <w:rsid w:val="00861AA8"/>
    <w:rsid w:val="0087607E"/>
    <w:rsid w:val="008B0CEA"/>
    <w:rsid w:val="008E209F"/>
    <w:rsid w:val="00913FF8"/>
    <w:rsid w:val="009352AE"/>
    <w:rsid w:val="00990AF2"/>
    <w:rsid w:val="00A02D91"/>
    <w:rsid w:val="00A0796A"/>
    <w:rsid w:val="00A40F10"/>
    <w:rsid w:val="00AA7255"/>
    <w:rsid w:val="00B21664"/>
    <w:rsid w:val="00B2212C"/>
    <w:rsid w:val="00B50CCA"/>
    <w:rsid w:val="00B97A8C"/>
    <w:rsid w:val="00BD06DE"/>
    <w:rsid w:val="00CD0A43"/>
    <w:rsid w:val="00CD7E63"/>
    <w:rsid w:val="00D52A6D"/>
    <w:rsid w:val="00D92AB9"/>
    <w:rsid w:val="00DB41D2"/>
    <w:rsid w:val="00DD241B"/>
    <w:rsid w:val="00E2164A"/>
    <w:rsid w:val="00E55AE7"/>
    <w:rsid w:val="00EE5A7B"/>
    <w:rsid w:val="00FB7DB7"/>
    <w:rsid w:val="00FD7E1B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5D36F-CB9F-4C83-A509-1895C162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CCA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7A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2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D3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797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Pavlovská Zuzana</cp:lastModifiedBy>
  <cp:revision>7</cp:revision>
  <cp:lastPrinted>2014-02-19T11:16:00Z</cp:lastPrinted>
  <dcterms:created xsi:type="dcterms:W3CDTF">2015-03-03T08:15:00Z</dcterms:created>
  <dcterms:modified xsi:type="dcterms:W3CDTF">2015-03-03T09:56:00Z</dcterms:modified>
</cp:coreProperties>
</file>